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AC58F4" w:rsidRPr="00294A33" w:rsidTr="00A30B17">
        <w:tc>
          <w:tcPr>
            <w:tcW w:w="536" w:type="dxa"/>
          </w:tcPr>
          <w:p w:rsidR="00AC58F4" w:rsidRPr="00294A33" w:rsidRDefault="00AC58F4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AC58F4" w:rsidRPr="00541A81" w:rsidRDefault="00AC58F4" w:rsidP="00AC58F4">
            <w:pPr>
              <w:rPr>
                <w:lang w:val="tt-RU" w:eastAsia="en-US"/>
              </w:rPr>
            </w:pPr>
            <w:r w:rsidRPr="0014180F">
              <w:t>Решение задач на применение признаков равенства прямоугольных треугольников</w:t>
            </w:r>
            <w:r>
              <w:rPr>
                <w:lang w:val="tt-RU"/>
              </w:rPr>
              <w:t>. / Турыпочмаклы өчпочмакларның тигезлек билгеләрен куллануга мәсьәләләр чишү.</w:t>
            </w:r>
          </w:p>
        </w:tc>
        <w:tc>
          <w:tcPr>
            <w:tcW w:w="1276" w:type="dxa"/>
          </w:tcPr>
          <w:p w:rsidR="00AC58F4" w:rsidRPr="00566600" w:rsidRDefault="00566600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AC58F4" w:rsidRDefault="00AC58F4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</w:p>
          <w:p w:rsidR="00AC58F4" w:rsidRPr="005130E9" w:rsidRDefault="00B757CF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</w:t>
            </w:r>
            <w:r w:rsidR="00F64407">
              <w:rPr>
                <w:rFonts w:ascii="Times New Roman" w:hAnsi="Times New Roman"/>
                <w:sz w:val="24"/>
                <w:szCs w:val="24"/>
              </w:rPr>
              <w:t xml:space="preserve">ть 76-77 </w:t>
            </w:r>
            <w:r w:rsidR="00AC58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C58F4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</w:p>
        </w:tc>
        <w:tc>
          <w:tcPr>
            <w:tcW w:w="2145" w:type="dxa"/>
          </w:tcPr>
          <w:p w:rsidR="00AC58F4" w:rsidRDefault="00AC58F4" w:rsidP="00A30B17">
            <w:pPr>
              <w:jc w:val="both"/>
              <w:rPr>
                <w:bCs/>
              </w:rPr>
            </w:pPr>
            <w:r>
              <w:rPr>
                <w:bCs/>
              </w:rPr>
              <w:t>Ре</w:t>
            </w:r>
            <w:r w:rsidR="00F64407">
              <w:rPr>
                <w:bCs/>
              </w:rPr>
              <w:t>шить №257</w:t>
            </w:r>
          </w:p>
          <w:p w:rsidR="00AC58F4" w:rsidRPr="004C3969" w:rsidRDefault="00AC58F4" w:rsidP="00A30B17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AC58F4" w:rsidRPr="00B11723" w:rsidRDefault="00AC58F4" w:rsidP="00A30B17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AC58F4" w:rsidRPr="00F958AB" w:rsidRDefault="00566600" w:rsidP="00A30B17">
            <w:pPr>
              <w:jc w:val="both"/>
              <w:rPr>
                <w:bCs/>
              </w:rPr>
            </w:pPr>
            <w:r>
              <w:t xml:space="preserve">Отправить до четверга </w:t>
            </w:r>
            <w:r w:rsidR="00AC58F4">
              <w:t xml:space="preserve"> до 18. 00  </w:t>
            </w:r>
          </w:p>
        </w:tc>
      </w:tr>
      <w:tr w:rsidR="00AC58F4" w:rsidRPr="00294A33" w:rsidTr="00A30B17">
        <w:tc>
          <w:tcPr>
            <w:tcW w:w="536" w:type="dxa"/>
          </w:tcPr>
          <w:p w:rsidR="00AC58F4" w:rsidRPr="00294A33" w:rsidRDefault="00566600" w:rsidP="00A30B17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AC58F4" w:rsidRPr="00541A81" w:rsidRDefault="00566600" w:rsidP="00A30B17">
            <w:pPr>
              <w:rPr>
                <w:lang w:val="tt-RU" w:eastAsia="en-US"/>
              </w:rPr>
            </w:pPr>
            <w:r>
              <w:t xml:space="preserve">Расстояние между точками. </w:t>
            </w:r>
            <w:r w:rsidRPr="0014180F">
              <w:t xml:space="preserve">Расстояние от точки </w:t>
            </w:r>
            <w:proofErr w:type="gramStart"/>
            <w:r w:rsidRPr="0014180F">
              <w:t>до</w:t>
            </w:r>
            <w:proofErr w:type="gramEnd"/>
            <w:r w:rsidRPr="0014180F">
              <w:t xml:space="preserve"> прямой. </w:t>
            </w:r>
            <w:r w:rsidRPr="00BA5ED6">
              <w:rPr>
                <w:i/>
              </w:rPr>
              <w:t>Расстояние между фигурами.</w:t>
            </w:r>
            <w:r>
              <w:rPr>
                <w:i/>
                <w:lang w:val="tt-RU"/>
              </w:rPr>
              <w:t xml:space="preserve">/ Нокталар арасында ераклык. </w:t>
            </w:r>
            <w:r w:rsidRPr="007F41D2">
              <w:rPr>
                <w:lang w:val="tt-RU"/>
              </w:rPr>
              <w:t>Нокта һәм туры арасындагы ераклык.</w:t>
            </w:r>
          </w:p>
        </w:tc>
        <w:tc>
          <w:tcPr>
            <w:tcW w:w="1276" w:type="dxa"/>
          </w:tcPr>
          <w:p w:rsidR="00AC58F4" w:rsidRPr="00F958AB" w:rsidRDefault="00566600" w:rsidP="00A30B17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566600" w:rsidRDefault="00566600" w:rsidP="00566600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</w:p>
          <w:p w:rsidR="00AC58F4" w:rsidRDefault="007F66AD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Прочитать параграф 38 (81-83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:rsidR="007F66AD" w:rsidRDefault="007F66AD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Посмотреть </w:t>
            </w:r>
            <w:proofErr w:type="spellStart"/>
            <w:r w:rsidR="00D40C91">
              <w:rPr>
                <w:rFonts w:ascii="Times New Roman" w:hAnsi="Times New Roman"/>
                <w:bCs/>
                <w:sz w:val="24"/>
                <w:szCs w:val="24"/>
              </w:rPr>
              <w:t>видеоурок</w:t>
            </w:r>
            <w:proofErr w:type="spellEnd"/>
          </w:p>
          <w:p w:rsidR="00D40C91" w:rsidRDefault="00476AE3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hyperlink r:id="rId10" w:history="1">
              <w:r w:rsidR="00D40C91" w:rsidRPr="00004F3A">
                <w:rPr>
                  <w:rStyle w:val="af"/>
                  <w:rFonts w:ascii="Times New Roman" w:hAnsi="Times New Roman"/>
                  <w:bCs/>
                  <w:sz w:val="24"/>
                  <w:szCs w:val="24"/>
                </w:rPr>
                <w:t>https://znaika.ru/catalog/7-klass/geometry/Rasstoyanie-ot-tochki-do-pryamoy.-Rasstoyanie-mezhdu-parallelnymi-pryamymi.html</w:t>
              </w:r>
            </w:hyperlink>
          </w:p>
          <w:p w:rsidR="00D40C91" w:rsidRPr="00294A33" w:rsidRDefault="00D40C91" w:rsidP="00A30B17">
            <w:pPr>
              <w:pStyle w:val="a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45" w:type="dxa"/>
          </w:tcPr>
          <w:p w:rsidR="00AC58F4" w:rsidRDefault="00D40C91" w:rsidP="00A30B17">
            <w:pPr>
              <w:jc w:val="both"/>
              <w:rPr>
                <w:bCs/>
              </w:rPr>
            </w:pPr>
            <w:r>
              <w:rPr>
                <w:bCs/>
              </w:rPr>
              <w:t>Решить № 273</w:t>
            </w:r>
          </w:p>
          <w:p w:rsidR="00D40C91" w:rsidRPr="004C3969" w:rsidRDefault="00D40C91" w:rsidP="00D40C91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D40C91" w:rsidRPr="00B11723" w:rsidRDefault="00D40C91" w:rsidP="00D40C91">
            <w:pPr>
              <w:jc w:val="both"/>
            </w:pPr>
            <w:r>
              <w:t xml:space="preserve">Электронную почту </w:t>
            </w:r>
            <w:hyperlink r:id="rId11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D40C91" w:rsidRPr="009C3359" w:rsidRDefault="00F444D0" w:rsidP="00D40C91">
            <w:pPr>
              <w:jc w:val="both"/>
              <w:rPr>
                <w:bCs/>
              </w:rPr>
            </w:pPr>
            <w:r>
              <w:t>Отправить в пятницу или в субботу</w:t>
            </w:r>
            <w:bookmarkStart w:id="0" w:name="_GoBack"/>
            <w:bookmarkEnd w:id="0"/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2"/>
      <w:footerReference w:type="first" r:id="rId13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AE3" w:rsidRDefault="00476AE3" w:rsidP="00A8496A">
      <w:r>
        <w:separator/>
      </w:r>
    </w:p>
  </w:endnote>
  <w:endnote w:type="continuationSeparator" w:id="0">
    <w:p w:rsidR="00476AE3" w:rsidRDefault="00476AE3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44D0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44D0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AE3" w:rsidRDefault="00476AE3" w:rsidP="00A8496A">
      <w:r>
        <w:separator/>
      </w:r>
    </w:p>
  </w:footnote>
  <w:footnote w:type="continuationSeparator" w:id="0">
    <w:p w:rsidR="00476AE3" w:rsidRDefault="00476AE3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21CA"/>
    <w:rsid w:val="00020E49"/>
    <w:rsid w:val="000255E4"/>
    <w:rsid w:val="000321E5"/>
    <w:rsid w:val="0004091D"/>
    <w:rsid w:val="000460AC"/>
    <w:rsid w:val="00053375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B5CE5"/>
    <w:rsid w:val="00204B31"/>
    <w:rsid w:val="00207A53"/>
    <w:rsid w:val="00210523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13E62"/>
    <w:rsid w:val="00622B79"/>
    <w:rsid w:val="00630678"/>
    <w:rsid w:val="0066204A"/>
    <w:rsid w:val="00664025"/>
    <w:rsid w:val="006C529D"/>
    <w:rsid w:val="006D6897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487C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E30BE"/>
    <w:rsid w:val="00AE39A5"/>
    <w:rsid w:val="00B070A1"/>
    <w:rsid w:val="00B26AC7"/>
    <w:rsid w:val="00B50F23"/>
    <w:rsid w:val="00B757CF"/>
    <w:rsid w:val="00B76B2A"/>
    <w:rsid w:val="00B806FE"/>
    <w:rsid w:val="00BA3A26"/>
    <w:rsid w:val="00BA5ED6"/>
    <w:rsid w:val="00BE6A2C"/>
    <w:rsid w:val="00C12095"/>
    <w:rsid w:val="00C21F80"/>
    <w:rsid w:val="00C61F4C"/>
    <w:rsid w:val="00C657FE"/>
    <w:rsid w:val="00C94390"/>
    <w:rsid w:val="00CE62CB"/>
    <w:rsid w:val="00CE6389"/>
    <w:rsid w:val="00D013C7"/>
    <w:rsid w:val="00D40C91"/>
    <w:rsid w:val="00D441E1"/>
    <w:rsid w:val="00D56783"/>
    <w:rsid w:val="00D63B66"/>
    <w:rsid w:val="00D86AE8"/>
    <w:rsid w:val="00DA0CCC"/>
    <w:rsid w:val="00DC376C"/>
    <w:rsid w:val="00DC540A"/>
    <w:rsid w:val="00DD4338"/>
    <w:rsid w:val="00DD5895"/>
    <w:rsid w:val="00DF6A63"/>
    <w:rsid w:val="00E0655F"/>
    <w:rsid w:val="00E33442"/>
    <w:rsid w:val="00E524D4"/>
    <w:rsid w:val="00E82507"/>
    <w:rsid w:val="00E91AA3"/>
    <w:rsid w:val="00E941AC"/>
    <w:rsid w:val="00EA5A16"/>
    <w:rsid w:val="00EB0879"/>
    <w:rsid w:val="00EC709F"/>
    <w:rsid w:val="00ED2B58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gg74@yandex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znaika.ru/catalog/7-klass/geometry/Rasstoyanie-ot-tochki-do-pryamoy.-Rasstoyanie-mezhdu-parallelnymi-pryamymi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B9DEABB-1655-48ED-A119-506D43571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24</cp:revision>
  <cp:lastPrinted>2019-09-13T10:19:00Z</cp:lastPrinted>
  <dcterms:created xsi:type="dcterms:W3CDTF">2019-09-02T12:22:00Z</dcterms:created>
  <dcterms:modified xsi:type="dcterms:W3CDTF">2020-04-02T15:16:00Z</dcterms:modified>
</cp:coreProperties>
</file>